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2010-2015年中国厚膜有源集成电路行业市场分析及投资风险预测报告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2010-2015年中国厚膜有源集成电路行业市场分析及投资风险预测报告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2010-2015年中国厚膜有源集成电路行业市场分析及投资风险预测报告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https://www.icandata.com/view/173214.html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https://www.icandata.com/view/173214.html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2010-2015年中国厚膜有源集成电路行业市场分析及投资风险预测报告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173214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