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2010-2015年中国混合集成电路行业市场分析及投资风险预测报告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2010-2015年中国混合集成电路行业市场分析及投资风险预测报告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2010-2015年中国混合集成电路行业市场分析及投资风险预测报告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https://www.icandata.com/view/173217.html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https://www.icandata.com/view/173217.html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2010-2015年中国混合集成电路行业市场分析及投资风险预测报告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173217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