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中国智能节电器市场竞争与投资前景预测分析报告（2010-2015年）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中国智能节电器市场竞争与投资前景预测分析报告（2010-2015年）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中国智能节电器市场竞争与投资前景预测分析报告（2010-2015年）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中国智能节电器市场竞争与投资前景预测分析报告（2010-2015年）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