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“十一五”期间中国金属包装行业市场走势及“十二五”发展趋势预测分析报告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“十一五”期间中国金属包装行业市场走势及“十二五”发展趋势预测分析报告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“十一五”期间中国金属包装行业市场走势及“十二五”发展趋势预测分析报告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“十一五”期间中国金属包装行业市场走势及“十二五”发展趋势预测分析报告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