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2011-2015年中国减肥食品市场全景调查及投资风险预测报告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2011-2015年中国减肥食品市场全景调查及投资风险预测报告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2011-2015年中国减肥食品市场全景调查及投资风险预测报告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2011-2015年中国减肥食品市场全景调查及投资风险预测报告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