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2011-2015年中国立体声唱机行业市场分析及投资风险预测报告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2011-2015年中国立体声唱机行业市场分析及投资风险预测报告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2011-2015年中国立体声唱机行业市场分析及投资风险预测报告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2011-2015年中国立体声唱机行业市场分析及投资风险预测报告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174268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