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2011-2015年中国现场总线控制系统行业市场分析及市场前景预测报告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2011-2015年中国现场总线控制系统行业市场分析及市场前景预测报告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2011-2015年中国现场总线控制系统行业市场分析及市场前景预测报告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https://www.icandata.com/view/174579.html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https://www.icandata.com/view/174579.html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2011-2015年中国现场总线控制系统行业市场分析及市场前景预测报告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174579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