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海洋石油勘探产业深度评估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海洋石油勘探产业深度评估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洋石油勘探产业深度评估与投资规划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洋石油勘探产业深度评估与投资规划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