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中国路灯市场深度调研与发展趋势预测分析报告（2011-2015年）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中国路灯市场深度调研与发展趋势预测分析报告（2011-2015年）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中国路灯市场深度调研与发展趋势预测分析报告（2011-2015年）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2011年02月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https://www.icandata.com/view/175043.html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https://www.icandata.com/view/175043.html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中国路灯市场深度调研与发展趋势预测分析报告（2011-2015年）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175043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