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2011-2015年中国蜜蜂养殖与蜂产品加工行业发展趋势及投资规划研究报告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2011-2015年中国蜜蜂养殖与蜂产品加工行业发展趋势及投资规划研究报告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2011-2015年中国蜜蜂养殖与蜂产品加工行业发展趋势及投资规划研究报告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https://www.icandata.com/view/175754.html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https://www.icandata.com/view/175754.html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2011-2015年中国蜜蜂养殖与蜂产品加工行业发展趋势及投资规划研究报告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175754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