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二甲醚“十一五”期间市场应用调研及“十二五”投资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二甲醚“十一五”期间市场应用调研及“十二五”投资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二甲醚“十一五”期间市场应用调研及“十二五”投资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二甲醚“十一五”期间市场应用调研及“十二五”投资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