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“十一五”期间中国培训行业前景及“十二五”投资战略咨询报告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“十一五”期间中国培训行业前景及“十二五”投资战略咨询报告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“十一五”期间中国培训行业前景及“十二五”投资战略咨询报告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https://www.icandata.com/view/175994.html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https://www.icandata.com/view/175994.html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“十一五”期间中国培训行业前景及“十二五”投资战略咨询报告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175994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