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2011-2015年中国镍镉电池行业竞争力评估与发展趋势研究报告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2011-2015年中国镍镉电池行业竞争力评估与发展趋势研究报告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2011-2015年中国镍镉电池行业竞争力评估与发展趋势研究报告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https://www.icandata.com/view/176226.html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https://www.icandata.com/view/176226.html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2011-2015年中国镍镉电池行业竞争力评估与发展趋势研究报告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176226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