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2011-2015年镀锌管行业市场竞争环境深度调研及投资前景分析报告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2011-2015年镀锌管行业市场竞争环境深度调研及投资前景分析报告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2011-2015年镀锌管行业市场竞争环境深度调研及投资前景分析报告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2011-2015年镀锌管行业市场竞争环境深度调研及投资前景分析报告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