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中国沼气产业市场潜力与投资价值分析报告(2011-2015年)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中国沼气产业市场潜力与投资价值分析报告(2011-2015年)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中国沼气产业市场潜力与投资价值分析报告(2011-2015年)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中国沼气产业市场潜力与投资价值分析报告(2011-2015年)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