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中国车载移动电视市场销售策略及投资前景咨询报告(2011-2015年)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中国车载移动电视市场销售策略及投资前景咨询报告(2011-2015年)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中国车载移动电视市场销售策略及投资前景咨询报告(2011-2015年)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https://www.icandata.com/view/176610.html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https://www.icandata.com/view/176610.html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中国车载移动电视市场销售策略及投资前景咨询报告(2011-2015年)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176610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