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2011-2015年中国手机读卡器行业经营状况及行业前景预测分析报告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2011-2015年中国手机读卡器行业经营状况及行业前景预测分析报告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2011-2015年中国手机读卡器行业经营状况及行业前景预测分析报告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2011-2015年中国手机读卡器行业经营状况及行业前景预测分析报告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