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2011-2015年中国手机Flash行业竞争态势研究及未来前景预测报告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2011-2015年中国手机Flash行业竞争态势研究及未来前景预测报告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2011-2015年中国手机Flash行业竞争态势研究及未来前景预测报告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2011-2015年中国手机Flash行业竞争态势研究及未来前景预测报告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