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2011-2015年亚硫酸盐行业运营态势深度调研及市场前景预测报告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2011-2015年亚硫酸盐行业运营态势深度调研及市场前景预测报告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2011-2015年亚硫酸盐行业运营态势深度调研及市场前景预测报告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2011-2015年亚硫酸盐行业运营态势深度调研及市场前景预测报告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