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2011-2015年硫酸盐行业产业需求深度调研及投资前景预测报告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2011-2015年硫酸盐行业产业需求深度调研及投资前景预测报告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2011-2015年硫酸盐行业产业需求深度调研及投资前景预测报告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2011-2015年硫酸盐行业产业需求深度调研及投资前景预测报告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