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2011-2015年中国灭火器材市场运营动态及发展趋势研究报告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2011-2015年中国灭火器材市场运营动态及发展趋势研究报告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2011-2015年中国灭火器材市场运营动态及发展趋势研究报告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2011-2015年中国灭火器材市场运营动态及发展趋势研究报告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