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2011-2015年全球光通讯行业市场深度调研及前景预测报告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2011-2015年全球光通讯行业市场深度调研及前景预测报告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2011-2015年全球光通讯行业市场深度调研及前景预测报告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https://www.icandata.com/view/177180.html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https://www.icandata.com/view/177180.html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2011-2015年全球光通讯行业市场深度调研及前景预测报告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177180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