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2011-2015年中国食醋行业市场发展前景及投资风险研究报告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2011-2015年中国食醋行业市场发展前景及投资风险研究报告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2011-2015年中国食醋行业市场发展前景及投资风险研究报告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https://www.icandata.com/view/177450.html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https://www.icandata.com/view/177450.html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2011-2015年中国食醋行业市场发展前景及投资风险研究报告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177450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