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毛毯行业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毛毯行业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毯行业竞争格局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毯行业竞争格局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