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2011-2015年中国蚊帐市场竞争格局分析预测及发展趋势研究报告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2011-2015年中国蚊帐市场竞争格局分析预测及发展趋势研究报告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2011-2015年中国蚊帐市场竞争格局分析预测及发展趋势研究报告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2011-2015年中国蚊帐市场竞争格局分析预测及发展趋势研究报告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