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2011-2015年中国生物化工市场竞争格局及经营状况研究报告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2011-2015年中国生物化工市场竞争格局及经营状况研究报告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2011-2015年中国生物化工市场竞争格局及经营状况研究报告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2011-2015年中国生物化工市场竞争格局及经营状况研究报告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