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中国高尔夫球鞋市场消费监测与营销策略分析报告(2011-2015年)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中国高尔夫球鞋市场消费监测与营销策略分析报告(2011-2015年)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中国高尔夫球鞋市场消费监测与营销策略分析报告(2011-2015年)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https://www.icandata.com/view/178122.html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https://www.icandata.com/view/178122.html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中国高尔夫球鞋市场消费监测与营销策略分析报告(2011-2015年)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178122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