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电池行业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电池行业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池行业市场竞争格局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池行业市场竞争格局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