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2011-2015年中国民用通信天线市场运营态势分析及投资前景研究报告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2011-2015年中国民用通信天线市场运营态势分析及投资前景研究报告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2011-2015年中国民用通信天线市场运营态势分析及投资前景研究报告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2011-2015年中国民用通信天线市场运营态势分析及投资前景研究报告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