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2011-2015年手动工具行业发展趋势深度调研及投资风险分析报告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2011-2015年手动工具行业发展趋势深度调研及投资风险分析报告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2011-2015年手动工具行业发展趋势深度调研及投资风险分析报告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https://www.icandata.com/view/178439.html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https://www.icandata.com/view/178439.html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2011-2015年手动工具行业发展趋势深度调研及投资风险分析报告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178439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