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2011-2015年中国视频会议系统行业竞争格局与投资规划研究报告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2011-2015年中国视频会议系统行业竞争格局与投资规划研究报告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2011-2015年中国视频会议系统行业竞争格局与投资规划研究报告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2011-2015年中国视频会议系统行业竞争格局与投资规划研究报告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