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2011-2015年中国手机UV涂料行业竞争态势与市场规划运营态势研究报告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2011-2015年中国手机UV涂料行业竞争态势与市场规划运营态势研究报告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2011-2015年中国手机UV涂料行业竞争态势与市场规划运营态势研究报告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2011-2015年中国手机UV涂料行业竞争态势与市场规划运营态势研究报告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