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中国竹地板行业市场供需及投资商机研究报告(2011-2015年)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中国竹地板行业市场供需及投资商机研究报告(2011-2015年)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中国竹地板行业市场供需及投资商机研究报告(2011-2015年)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https://www.icandata.com/view/179047.html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https://www.icandata.com/view/179047.html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中国竹地板行业市场供需及投资商机研究报告(2011-2015年)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179047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