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2011-2015年中国高亮度LED器件行业竞争格局态势与投资战略咨询报告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2011-2015年中国高亮度LED器件行业竞争格局态势与投资战略咨询报告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2011-2015年中国高亮度LED器件行业竞争格局态势与投资战略咨询报告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2011-2015年中国高亮度LED器件行业竞争格局态势与投资战略咨询报告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