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2011-2015年中国改锥市场竞争格局深度调查与投资前景评估报告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2011-2015年中国改锥市场竞争格局深度调查与投资前景评估报告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2011-2015年中国改锥市场竞争格局深度调查与投资前景评估报告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https://www.icandata.com/view/179387.html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https://www.icandata.com/view/179387.html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2011-2015年中国改锥市场竞争格局深度调查与投资前景评估报告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179387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