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2011-2015年中国装订及其他印刷服务市场经营全景调查及投资发展趋势报告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2011-2015年中国装订及其他印刷服务市场经营全景调查及投资发展趋势报告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2011-2015年中国装订及其他印刷服务市场经营全景调查及投资发展趋势报告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2011-2015年中国装订及其他印刷服务市场经营全景调查及投资发展趋势报告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