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2011-2015年中国硅基薄膜太阳能电池市场运营态势分析预测及投资方向研究报告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2011-2015年中国硅基薄膜太阳能电池市场运营态势分析预测及投资方向研究报告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2011-2015年中国硅基薄膜太阳能电池市场运营态势分析预测及投资方向研究报告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https://www.icandata.com/view/179664.html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https://www.icandata.com/view/179664.html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2011-2015年中国硅基薄膜太阳能电池市场运营态势分析预测及投资方向研究报告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179664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