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2011-2015年中国家用豆浆机市场经营状况专项调研及投资前景预测报告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2011-2015年中国家用豆浆机市场经营状况专项调研及投资前景预测报告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2011-2015年中国家用豆浆机市场经营状况专项调研及投资前景预测报告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2011-2015年中国家用豆浆机市场经营状况专项调研及投资前景预测报告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