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2011-2015年中国断路器模拟装置市场需求动态评估与投资前景评估报告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2011-2015年中国断路器模拟装置市场需求动态评估与投资前景评估报告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2011-2015年中国断路器模拟装置市场需求动态评估与投资前景评估报告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2011-2015年中国断路器模拟装置市场需求动态评估与投资前景评估报告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