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2011-2015年中国断路器模拟装置市场需求动态评估与投资前景评估报告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2011-2015年中国断路器模拟装置市场需求动态评估与投资前景评估报告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2011-2015年中国断路器模拟装置市场需求动态评估与投资前景评估报告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https://www.icandata.com/view/179806.html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https://www.icandata.com/view/179806.html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2011-2015年中国断路器模拟装置市场需求动态评估与投资前景评估报告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179806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