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2011-2015年中国抗生素药敏纸片市场竞争格局专项调研与发展前景预测报告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2011-2015年中国抗生素药敏纸片市场竞争格局专项调研与发展前景预测报告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2011-2015年中国抗生素药敏纸片市场竞争格局专项调研与发展前景预测报告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2011-2015年中国抗生素药敏纸片市场竞争格局专项调研与发展前景预测报告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