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2011-2015年中国半导体分立器件制造市场运营态势与投资战略研究报告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2011-2015年中国半导体分立器件制造市场运营态势与投资战略研究报告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2011-2015年中国半导体分立器件制造市场运营态势与投资战略研究报告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2011-2015年中国半导体分立器件制造市场运营态势与投资战略研究报告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