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2011-2015年中国塑料中空成型机产业运营格局与投资前景研究报告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2011-2015年中国塑料中空成型机产业运营格局与投资前景研究报告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2011-2015年中国塑料中空成型机产业运营格局与投资前景研究报告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2011-2015年中国塑料中空成型机产业运营格局与投资前景研究报告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