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2011-2015年中国抛光砖市场经营动态与投资方向研究报告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2011-2015年中国抛光砖市场经营动态与投资方向研究报告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2011-2015年中国抛光砖市场经营动态与投资方向研究报告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2011-2015年中国抛光砖市场经营动态与投资方向研究报告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