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2011-2015年半挂牵引车行业市场运行态势及行业投资前景分析报告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2011-2015年半挂牵引车行业市场运行态势及行业投资前景分析报告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2011-2015年半挂牵引车行业市场运行态势及行业投资前景分析报告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2011-2015年半挂牵引车行业市场运行态势及行业投资前景分析报告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