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2011-2015年中国钽铌市场供需预测与投资运营分析研究报告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2011-2015年中国钽铌市场供需预测与投资运营分析研究报告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2011-2015年中国钽铌市场供需预测与投资运营分析研究报告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2011-2015年中国钽铌市场供需预测与投资运营分析研究报告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