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中国喷涂机市场深度调研分析报告(2011-2015年)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中国喷涂机市场深度调研分析报告(2011-2015年)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中国喷涂机市场深度调研分析报告(2011-2015年)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https://www.icandata.com/view/181493.html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https://www.icandata.com/view/181493.html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中国喷涂机市场深度调研分析报告(2011-2015年)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181493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