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2011-2015年中国环己酮市场竞争态势及投资战略研究报告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2011-2015年中国环己酮市场竞争态势及投资战略研究报告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2011-2015年中国环己酮市场竞争态势及投资战略研究报告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2011-2015年中国环己酮市场竞争态势及投资战略研究报告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