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2011-2015年中国无卤阻燃剂产业经营全景调研及投资战略研究报告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2011-2015年中国无卤阻燃剂产业经营全景调研及投资战略研究报告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2011-2015年中国无卤阻燃剂产业经营全景调研及投资战略研究报告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2011-2015年中国无卤阻燃剂产业经营全景调研及投资战略研究报告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