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2011-2015年中国漂粉精市场竞争格局评估及投资方向分析报告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2011-2015年中国漂粉精市场竞争格局评估及投资方向分析报告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2011-2015年中国漂粉精市场竞争格局评估及投资方向分析报告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2011-2015年中国漂粉精市场竞争格局评估及投资方向分析报告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181994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